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513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075A81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CBDFAF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E4D33">
        <w:rPr>
          <w:b w:val="0"/>
          <w:sz w:val="24"/>
          <w:szCs w:val="24"/>
        </w:rPr>
        <w:t>19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6F514DDC" w14:textId="50BE09CF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91F6C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91F6C">
        <w:rPr>
          <w:b w:val="0"/>
          <w:sz w:val="24"/>
          <w:szCs w:val="24"/>
        </w:rPr>
        <w:t xml:space="preserve"> </w:t>
      </w:r>
      <w:r w:rsidR="00BE4D33">
        <w:rPr>
          <w:b w:val="0"/>
          <w:sz w:val="24"/>
          <w:szCs w:val="24"/>
        </w:rPr>
        <w:t>Х</w:t>
      </w:r>
      <w:r w:rsidR="00AC4B3B">
        <w:rPr>
          <w:b w:val="0"/>
          <w:sz w:val="24"/>
          <w:szCs w:val="24"/>
        </w:rPr>
        <w:t>.</w:t>
      </w:r>
      <w:r w:rsidR="00BE4D33">
        <w:rPr>
          <w:b w:val="0"/>
          <w:sz w:val="24"/>
          <w:szCs w:val="24"/>
        </w:rPr>
        <w:t>А</w:t>
      </w:r>
      <w:r w:rsidR="00AC4B3B">
        <w:rPr>
          <w:b w:val="0"/>
          <w:sz w:val="24"/>
          <w:szCs w:val="24"/>
        </w:rPr>
        <w:t>.</w:t>
      </w:r>
      <w:r w:rsidR="00BE4D33">
        <w:rPr>
          <w:b w:val="0"/>
          <w:sz w:val="24"/>
          <w:szCs w:val="24"/>
        </w:rPr>
        <w:t>В</w:t>
      </w:r>
      <w:r w:rsidR="00AC4B3B">
        <w:rPr>
          <w:b w:val="0"/>
          <w:sz w:val="24"/>
          <w:szCs w:val="24"/>
        </w:rPr>
        <w:t>.</w:t>
      </w:r>
    </w:p>
    <w:p w14:paraId="1D24EE5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CD8CF3C" w14:textId="330E1EB4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>2</w:t>
      </w:r>
      <w:r w:rsidR="00891F6C">
        <w:t>6</w:t>
      </w:r>
      <w:r w:rsidR="00913ACF">
        <w:t xml:space="preserve">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1492F0C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42C2D81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DDA899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13DCB2D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14C55479" w14:textId="77777777" w:rsidR="00913ACF" w:rsidRPr="00110165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10165">
        <w:rPr>
          <w:color w:val="auto"/>
        </w:rPr>
        <w:t>при секретаре, члене комиссии, Рыбакове С.А.,</w:t>
      </w:r>
    </w:p>
    <w:p w14:paraId="7146572F" w14:textId="65AD6868" w:rsidR="00913ACF" w:rsidRPr="00110165" w:rsidRDefault="009F5624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10165">
        <w:rPr>
          <w:color w:val="auto"/>
        </w:rPr>
        <w:t xml:space="preserve">адвоката </w:t>
      </w:r>
      <w:r w:rsidR="00486587" w:rsidRPr="00110165">
        <w:rPr>
          <w:color w:val="auto"/>
        </w:rPr>
        <w:t>Х</w:t>
      </w:r>
      <w:r w:rsidR="00AC4B3B">
        <w:rPr>
          <w:color w:val="auto"/>
        </w:rPr>
        <w:t>.</w:t>
      </w:r>
      <w:r w:rsidR="00486587" w:rsidRPr="00110165">
        <w:rPr>
          <w:color w:val="auto"/>
        </w:rPr>
        <w:t>А.В.</w:t>
      </w:r>
    </w:p>
    <w:p w14:paraId="328B8CE1" w14:textId="350D18A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891F6C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91F6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91F6C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E4D33">
        <w:rPr>
          <w:sz w:val="24"/>
        </w:rPr>
        <w:t xml:space="preserve"> 20.10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AC4B3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BE4D33">
        <w:rPr>
          <w:sz w:val="24"/>
          <w:szCs w:val="24"/>
        </w:rPr>
        <w:t>Ч</w:t>
      </w:r>
      <w:r w:rsidR="00AC4B3B">
        <w:rPr>
          <w:sz w:val="24"/>
          <w:szCs w:val="24"/>
        </w:rPr>
        <w:t>.</w:t>
      </w:r>
      <w:r w:rsidR="00BE4D33">
        <w:rPr>
          <w:sz w:val="24"/>
          <w:szCs w:val="24"/>
        </w:rPr>
        <w:t xml:space="preserve">Е.М.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477C9">
        <w:rPr>
          <w:sz w:val="24"/>
        </w:rPr>
        <w:t xml:space="preserve"> </w:t>
      </w:r>
      <w:r w:rsidR="00BE4D33">
        <w:rPr>
          <w:sz w:val="24"/>
        </w:rPr>
        <w:t>Х</w:t>
      </w:r>
      <w:r w:rsidR="00AC4B3B">
        <w:rPr>
          <w:sz w:val="24"/>
        </w:rPr>
        <w:t>.</w:t>
      </w:r>
      <w:r w:rsidR="00BE4D33">
        <w:rPr>
          <w:sz w:val="24"/>
        </w:rPr>
        <w:t>А.В</w:t>
      </w:r>
      <w:r w:rsidR="00AC4B3B">
        <w:rPr>
          <w:sz w:val="24"/>
        </w:rPr>
        <w:t>.</w:t>
      </w:r>
    </w:p>
    <w:p w14:paraId="2EA84F4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9F74CB0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F45BE3F" w14:textId="77777777" w:rsidR="00E42100" w:rsidRDefault="00E42100" w:rsidP="00AD0BD6">
      <w:pPr>
        <w:jc w:val="both"/>
      </w:pPr>
    </w:p>
    <w:p w14:paraId="61A06D92" w14:textId="7C9888C4" w:rsidR="009F193C" w:rsidRPr="00397D52" w:rsidRDefault="006062B9" w:rsidP="006158D8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>доверителя</w:t>
      </w:r>
      <w:r w:rsidR="002477C9">
        <w:rPr>
          <w:szCs w:val="24"/>
        </w:rPr>
        <w:t xml:space="preserve"> </w:t>
      </w:r>
      <w:r w:rsidR="00BE4D33">
        <w:rPr>
          <w:szCs w:val="24"/>
        </w:rPr>
        <w:t>Ч</w:t>
      </w:r>
      <w:r w:rsidR="00AC4B3B">
        <w:rPr>
          <w:szCs w:val="24"/>
        </w:rPr>
        <w:t>.</w:t>
      </w:r>
      <w:r w:rsidR="00BE4D33">
        <w:rPr>
          <w:szCs w:val="24"/>
        </w:rPr>
        <w:t>Е.М.</w:t>
      </w:r>
      <w:r w:rsidR="002477C9">
        <w:rPr>
          <w:szCs w:val="24"/>
        </w:rPr>
        <w:t xml:space="preserve"> </w:t>
      </w:r>
      <w:r w:rsidR="00F267BB">
        <w:t xml:space="preserve">в отношении </w:t>
      </w:r>
      <w:r w:rsidR="00F267BB" w:rsidRPr="00397D52">
        <w:t>адвоката</w:t>
      </w:r>
      <w:r w:rsidR="002477C9">
        <w:t xml:space="preserve"> </w:t>
      </w:r>
      <w:r w:rsidR="00BE4D33" w:rsidRPr="00397D52">
        <w:t>Х</w:t>
      </w:r>
      <w:r w:rsidR="00AC4B3B">
        <w:t>.</w:t>
      </w:r>
      <w:r w:rsidR="00BE4D33" w:rsidRPr="00397D52">
        <w:t>А.В.</w:t>
      </w:r>
      <w:r w:rsidR="00F973BC" w:rsidRPr="00397D52">
        <w:t xml:space="preserve">, </w:t>
      </w:r>
      <w:r w:rsidR="00291806" w:rsidRPr="00397D52">
        <w:t>в которой</w:t>
      </w:r>
      <w:r w:rsidR="002477C9">
        <w:t xml:space="preserve"> </w:t>
      </w:r>
      <w:r w:rsidR="00291806" w:rsidRPr="00397D52">
        <w:t>сообщается</w:t>
      </w:r>
      <w:r w:rsidRPr="00397D52">
        <w:t xml:space="preserve">, что </w:t>
      </w:r>
      <w:r w:rsidR="00E93E0C" w:rsidRPr="00397D52">
        <w:rPr>
          <w:szCs w:val="24"/>
        </w:rPr>
        <w:t>а</w:t>
      </w:r>
      <w:r w:rsidR="008A2D5F" w:rsidRPr="00397D52">
        <w:rPr>
          <w:szCs w:val="24"/>
        </w:rPr>
        <w:t>двокат</w:t>
      </w:r>
      <w:r w:rsidR="00397D52" w:rsidRPr="00397D52">
        <w:rPr>
          <w:szCs w:val="24"/>
        </w:rPr>
        <w:t xml:space="preserve"> на основании соглашения с заявителем с 2017 г. осуществлял защиту А</w:t>
      </w:r>
      <w:r w:rsidR="00AC4B3B">
        <w:rPr>
          <w:szCs w:val="24"/>
        </w:rPr>
        <w:t>.</w:t>
      </w:r>
      <w:r w:rsidR="00397D52" w:rsidRPr="00397D52">
        <w:rPr>
          <w:szCs w:val="24"/>
        </w:rPr>
        <w:t>Д.С. по уголовному делу.</w:t>
      </w:r>
    </w:p>
    <w:p w14:paraId="62986F73" w14:textId="77777777" w:rsidR="002762DB" w:rsidRPr="00AE28EA" w:rsidRDefault="00194920" w:rsidP="002A5344">
      <w:pPr>
        <w:ind w:firstLine="708"/>
        <w:jc w:val="both"/>
        <w:rPr>
          <w:szCs w:val="24"/>
        </w:rPr>
      </w:pPr>
      <w:bookmarkStart w:id="0" w:name="_Hlk32228956"/>
      <w:r w:rsidRPr="00397D52">
        <w:t>По утверждению</w:t>
      </w:r>
      <w:r>
        <w:t xml:space="preserve"> заявителя, адвокат ненадлежащим образом исполнял свои профессиональные обязанности, а именно: </w:t>
      </w:r>
      <w:r w:rsidR="00BE4D33">
        <w:rPr>
          <w:szCs w:val="24"/>
        </w:rPr>
        <w:t>без согласия доверителя</w:t>
      </w:r>
      <w:r w:rsidR="008642D5">
        <w:rPr>
          <w:szCs w:val="24"/>
        </w:rPr>
        <w:t xml:space="preserve"> в 2020 г.</w:t>
      </w:r>
      <w:r w:rsidR="00BE4D33">
        <w:rPr>
          <w:szCs w:val="24"/>
        </w:rPr>
        <w:t xml:space="preserve"> рассылал её персональные данные</w:t>
      </w:r>
      <w:r w:rsidR="008642D5">
        <w:rPr>
          <w:szCs w:val="24"/>
        </w:rPr>
        <w:t xml:space="preserve"> третьим лицам</w:t>
      </w:r>
      <w:r w:rsidR="00BE4D33">
        <w:rPr>
          <w:szCs w:val="24"/>
        </w:rPr>
        <w:t>, кото</w:t>
      </w:r>
      <w:r w:rsidR="00397D52">
        <w:rPr>
          <w:szCs w:val="24"/>
        </w:rPr>
        <w:t>рые стали известны адвокату при заключении соглашения об оказании юридической помощи.</w:t>
      </w:r>
    </w:p>
    <w:bookmarkEnd w:id="0"/>
    <w:p w14:paraId="0CF880D2" w14:textId="2B303941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247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E4D33">
        <w:t>Х</w:t>
      </w:r>
      <w:r w:rsidR="00AC4B3B">
        <w:t>.</w:t>
      </w:r>
      <w:r w:rsidR="00BE4D33">
        <w:t>А.В.</w:t>
      </w:r>
      <w:r w:rsidR="002477C9">
        <w:t xml:space="preserve"> </w:t>
      </w:r>
      <w:r w:rsidR="005973B3">
        <w:t xml:space="preserve">дисциплинарного производства, </w:t>
      </w:r>
      <w:r w:rsidR="00194920" w:rsidRPr="00DC5232">
        <w:t>просит привлечь адвоката к дисциплинарной ответственности</w:t>
      </w:r>
      <w:r w:rsidR="00170493">
        <w:t>.</w:t>
      </w:r>
    </w:p>
    <w:p w14:paraId="3472BD4D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30D4F19D" w14:textId="77777777" w:rsidR="006158D8" w:rsidRDefault="00BE4D33" w:rsidP="00B340DC">
      <w:pPr>
        <w:pStyle w:val="ac"/>
        <w:numPr>
          <w:ilvl w:val="0"/>
          <w:numId w:val="21"/>
        </w:numPr>
      </w:pPr>
      <w:r>
        <w:t>соглашение от 09.10.2017 г.;</w:t>
      </w:r>
    </w:p>
    <w:p w14:paraId="7445E82D" w14:textId="554796FB" w:rsidR="00BE4D33" w:rsidRDefault="00BE4D33" w:rsidP="00B340DC">
      <w:pPr>
        <w:pStyle w:val="ac"/>
        <w:numPr>
          <w:ilvl w:val="0"/>
          <w:numId w:val="21"/>
        </w:numPr>
      </w:pPr>
      <w:r>
        <w:t>письмо в ООО «</w:t>
      </w:r>
      <w:r w:rsidR="00AC4B3B">
        <w:t>Х</w:t>
      </w:r>
      <w:r>
        <w:t>»;</w:t>
      </w:r>
    </w:p>
    <w:p w14:paraId="38E905E0" w14:textId="77777777" w:rsidR="00BE4D33" w:rsidRDefault="00BE4D33" w:rsidP="00B340DC">
      <w:pPr>
        <w:pStyle w:val="ac"/>
        <w:numPr>
          <w:ilvl w:val="0"/>
          <w:numId w:val="21"/>
        </w:numPr>
      </w:pPr>
      <w:r>
        <w:t>заявление о преступлении;</w:t>
      </w:r>
    </w:p>
    <w:p w14:paraId="5E934235" w14:textId="77777777" w:rsidR="00BE4D33" w:rsidRDefault="00BE4D33" w:rsidP="00B340DC">
      <w:pPr>
        <w:pStyle w:val="ac"/>
        <w:numPr>
          <w:ilvl w:val="0"/>
          <w:numId w:val="21"/>
        </w:numPr>
      </w:pPr>
      <w:r>
        <w:t>заявление кредитора от 02.09.2020 г.;</w:t>
      </w:r>
    </w:p>
    <w:p w14:paraId="525FD14E" w14:textId="77777777" w:rsidR="00BE4D33" w:rsidRDefault="00BE4D33" w:rsidP="00B340DC">
      <w:pPr>
        <w:pStyle w:val="ac"/>
        <w:numPr>
          <w:ilvl w:val="0"/>
          <w:numId w:val="21"/>
        </w:numPr>
      </w:pPr>
      <w:r>
        <w:t>постановление от 05.08.2019 г.;</w:t>
      </w:r>
    </w:p>
    <w:p w14:paraId="40ED8650" w14:textId="77777777" w:rsidR="00BE4D33" w:rsidRDefault="00BE4D33" w:rsidP="00B340DC">
      <w:pPr>
        <w:pStyle w:val="ac"/>
        <w:numPr>
          <w:ilvl w:val="0"/>
          <w:numId w:val="21"/>
        </w:numPr>
      </w:pPr>
      <w:r>
        <w:t>решение</w:t>
      </w:r>
      <w:r w:rsidR="00897B2C">
        <w:t xml:space="preserve"> суда</w:t>
      </w:r>
      <w:r>
        <w:t xml:space="preserve"> от 22.11.2019 г.;</w:t>
      </w:r>
    </w:p>
    <w:p w14:paraId="734670E5" w14:textId="77777777" w:rsidR="00BE4D33" w:rsidRDefault="00BE4D33" w:rsidP="00B340DC">
      <w:pPr>
        <w:pStyle w:val="ac"/>
        <w:numPr>
          <w:ilvl w:val="0"/>
          <w:numId w:val="21"/>
        </w:numPr>
      </w:pPr>
      <w:r>
        <w:t>решение</w:t>
      </w:r>
      <w:r w:rsidR="00897B2C">
        <w:t xml:space="preserve"> суда</w:t>
      </w:r>
      <w:r>
        <w:t xml:space="preserve"> от 08.10.2019 г.;</w:t>
      </w:r>
    </w:p>
    <w:p w14:paraId="7065E61E" w14:textId="77777777" w:rsidR="00BE4D33" w:rsidRDefault="00BE4D33" w:rsidP="00B340DC">
      <w:pPr>
        <w:pStyle w:val="ac"/>
        <w:numPr>
          <w:ilvl w:val="0"/>
          <w:numId w:val="21"/>
        </w:numPr>
      </w:pPr>
      <w:r>
        <w:t>накладная к посылке.</w:t>
      </w:r>
    </w:p>
    <w:p w14:paraId="103A0084" w14:textId="77777777" w:rsidR="00200AAA" w:rsidRDefault="00200AAA" w:rsidP="00404C21">
      <w:pPr>
        <w:pStyle w:val="a9"/>
        <w:ind w:firstLine="708"/>
        <w:jc w:val="both"/>
      </w:pPr>
      <w:r w:rsidRPr="002A5344">
        <w:t xml:space="preserve">Комиссией был направлен запрос адвокату о предоставлении письменных объяснений и </w:t>
      </w:r>
      <w:r w:rsidR="00D618FC" w:rsidRPr="002A5344">
        <w:t>документов по доводам обращен</w:t>
      </w:r>
      <w:r w:rsidR="00AE5E26">
        <w:t>ия</w:t>
      </w:r>
      <w:r w:rsidR="00170493">
        <w:t>.</w:t>
      </w:r>
    </w:p>
    <w:p w14:paraId="1C3285EC" w14:textId="490C05A4" w:rsidR="00170493" w:rsidRDefault="008642D5" w:rsidP="00404C21">
      <w:pPr>
        <w:pStyle w:val="a9"/>
        <w:ind w:firstLine="708"/>
        <w:jc w:val="both"/>
      </w:pPr>
      <w:r>
        <w:t xml:space="preserve">В письменных объяснениях адвокат возражал против доводов жалобы и пояснил, что никогда не раскрывал персональные данные доверителя и не нарушал принцип адвокатской тайны. </w:t>
      </w:r>
      <w:r w:rsidR="00897B2C">
        <w:t>Он осуществлял защиту А</w:t>
      </w:r>
      <w:r w:rsidR="00AC4B3B">
        <w:t>.</w:t>
      </w:r>
      <w:r w:rsidR="00897B2C">
        <w:t>Д.С. на основании соглашения с заявителем жалобы, которая представлялась его гражданской женой. Иной юридической помощи Ч</w:t>
      </w:r>
      <w:r w:rsidR="00AC4B3B">
        <w:t>.</w:t>
      </w:r>
      <w:r w:rsidR="00897B2C">
        <w:t>Е.М. он не оказывал. Когда в 2019 г. доверитель был освобожден из зала суда, он сообщил адвокату, что в результате мошеннических действий Ч</w:t>
      </w:r>
      <w:r w:rsidR="00AC4B3B">
        <w:t>.</w:t>
      </w:r>
      <w:r w:rsidR="00897B2C">
        <w:t>Е.М. и связанных с ней третьих лиц практически все имущество А</w:t>
      </w:r>
      <w:r w:rsidR="00AC4B3B">
        <w:t>.</w:t>
      </w:r>
      <w:r w:rsidR="00897B2C">
        <w:t>Д.С. было похищено.</w:t>
      </w:r>
    </w:p>
    <w:p w14:paraId="59486A87" w14:textId="79CB0EA3" w:rsidR="00897B2C" w:rsidRDefault="00897B2C" w:rsidP="00404C21">
      <w:pPr>
        <w:pStyle w:val="a9"/>
        <w:ind w:firstLine="708"/>
        <w:jc w:val="both"/>
      </w:pPr>
      <w:r>
        <w:t>С данного момента адвокат защищал исключительно интересы А</w:t>
      </w:r>
      <w:r w:rsidR="00AC4B3B">
        <w:t>.</w:t>
      </w:r>
      <w:r>
        <w:t>Д.С., с заявителем у него никаких отношений больше не было. К рассылке персональных данных, на которые ссылается заявитель жалобы, он не имеет никакого отношения.</w:t>
      </w:r>
    </w:p>
    <w:p w14:paraId="4A2B94EF" w14:textId="77777777" w:rsidR="00897B2C" w:rsidRDefault="000374F5" w:rsidP="00404C21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04FD7124" w14:textId="7FECC588" w:rsidR="000374F5" w:rsidRDefault="000374F5" w:rsidP="000374F5">
      <w:pPr>
        <w:pStyle w:val="a9"/>
        <w:numPr>
          <w:ilvl w:val="0"/>
          <w:numId w:val="22"/>
        </w:numPr>
        <w:jc w:val="both"/>
      </w:pPr>
      <w:r>
        <w:lastRenderedPageBreak/>
        <w:t>карточка дела в Н</w:t>
      </w:r>
      <w:r w:rsidR="00AC4B3B">
        <w:t>.</w:t>
      </w:r>
      <w:r>
        <w:t xml:space="preserve"> суде;</w:t>
      </w:r>
    </w:p>
    <w:p w14:paraId="09EA1D2A" w14:textId="77777777" w:rsidR="000374F5" w:rsidRDefault="000374F5" w:rsidP="000374F5">
      <w:pPr>
        <w:pStyle w:val="a9"/>
        <w:numPr>
          <w:ilvl w:val="0"/>
          <w:numId w:val="22"/>
        </w:numPr>
        <w:jc w:val="both"/>
      </w:pPr>
      <w:r>
        <w:t>доверенность;</w:t>
      </w:r>
    </w:p>
    <w:p w14:paraId="756D98BD" w14:textId="77777777" w:rsidR="000374F5" w:rsidRDefault="000374F5" w:rsidP="000374F5">
      <w:pPr>
        <w:pStyle w:val="a9"/>
        <w:numPr>
          <w:ilvl w:val="0"/>
          <w:numId w:val="22"/>
        </w:numPr>
        <w:jc w:val="both"/>
      </w:pPr>
      <w:r>
        <w:t>судебная повестка;</w:t>
      </w:r>
    </w:p>
    <w:p w14:paraId="08898B9E" w14:textId="77777777" w:rsidR="000374F5" w:rsidRPr="00404C21" w:rsidRDefault="000374F5" w:rsidP="000374F5">
      <w:pPr>
        <w:pStyle w:val="a9"/>
        <w:numPr>
          <w:ilvl w:val="0"/>
          <w:numId w:val="22"/>
        </w:numPr>
        <w:jc w:val="both"/>
      </w:pPr>
      <w:r>
        <w:t>скриншоты электронной переписки.</w:t>
      </w:r>
    </w:p>
    <w:p w14:paraId="1FBDD0BE" w14:textId="77777777" w:rsidR="00633D46" w:rsidRDefault="001E3B6B" w:rsidP="0048658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633D46">
        <w:rPr>
          <w:color w:val="auto"/>
          <w:szCs w:val="24"/>
        </w:rPr>
        <w:t>Заявитель</w:t>
      </w:r>
      <w:r w:rsidR="00633D46" w:rsidRPr="00633D46">
        <w:rPr>
          <w:color w:val="auto"/>
          <w:szCs w:val="24"/>
        </w:rPr>
        <w:t xml:space="preserve"> в заседание комиссии посредством видеоконференцсвязи не явилась, о времени и месте рассмотрения дисциплинарного производства извещена надлежащим образом, о возможности использования видеоконференцсвязи осведомлена,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ее отсутствие.</w:t>
      </w:r>
    </w:p>
    <w:p w14:paraId="4FFDC02C" w14:textId="225E6F4D" w:rsidR="00486587" w:rsidRPr="00633D46" w:rsidRDefault="001E3B6B" w:rsidP="00633D46">
      <w:pPr>
        <w:ind w:firstLine="708"/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 xml:space="preserve">В заседании </w:t>
      </w:r>
      <w:r w:rsidR="00404C21" w:rsidRPr="00633D46">
        <w:rPr>
          <w:color w:val="auto"/>
          <w:szCs w:val="24"/>
        </w:rPr>
        <w:t xml:space="preserve">комиссии адвокат возражал против доводов жалобы и пояснил, что </w:t>
      </w:r>
      <w:r w:rsidR="00170493" w:rsidRPr="00633D46">
        <w:rPr>
          <w:color w:val="auto"/>
          <w:szCs w:val="24"/>
        </w:rPr>
        <w:t xml:space="preserve">он </w:t>
      </w:r>
      <w:r w:rsidR="00486587" w:rsidRPr="00633D46">
        <w:rPr>
          <w:color w:val="auto"/>
          <w:szCs w:val="24"/>
        </w:rPr>
        <w:t>первоначально защищал мужа доверителя А</w:t>
      </w:r>
      <w:r w:rsidR="00AC4B3B">
        <w:rPr>
          <w:color w:val="auto"/>
          <w:szCs w:val="24"/>
        </w:rPr>
        <w:t>.</w:t>
      </w:r>
      <w:r w:rsidR="00486587" w:rsidRPr="00633D46">
        <w:rPr>
          <w:color w:val="auto"/>
          <w:szCs w:val="24"/>
        </w:rPr>
        <w:t xml:space="preserve"> на основании соглашения</w:t>
      </w:r>
      <w:r w:rsidR="0055508A" w:rsidRPr="00633D46">
        <w:rPr>
          <w:color w:val="auto"/>
          <w:szCs w:val="24"/>
        </w:rPr>
        <w:t xml:space="preserve"> с заявителем</w:t>
      </w:r>
      <w:r w:rsidR="00486587" w:rsidRPr="00633D46">
        <w:rPr>
          <w:color w:val="auto"/>
          <w:szCs w:val="24"/>
        </w:rPr>
        <w:t xml:space="preserve"> на стадии предварительного следствия. </w:t>
      </w:r>
    </w:p>
    <w:p w14:paraId="54C225D5" w14:textId="1D3825D7" w:rsidR="009F5624" w:rsidRDefault="0055508A" w:rsidP="000374F5">
      <w:pPr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ab/>
        <w:t>Затем у заявителя Ч</w:t>
      </w:r>
      <w:r w:rsidR="00AC4B3B">
        <w:rPr>
          <w:color w:val="auto"/>
          <w:szCs w:val="24"/>
        </w:rPr>
        <w:t>.</w:t>
      </w:r>
      <w:r w:rsidRPr="00633D46">
        <w:rPr>
          <w:color w:val="auto"/>
          <w:szCs w:val="24"/>
        </w:rPr>
        <w:t xml:space="preserve"> и ее бывшего мужа А</w:t>
      </w:r>
      <w:r w:rsidR="00AC4B3B">
        <w:rPr>
          <w:color w:val="auto"/>
          <w:szCs w:val="24"/>
        </w:rPr>
        <w:t>.</w:t>
      </w:r>
      <w:r w:rsidRPr="00633D46">
        <w:rPr>
          <w:color w:val="auto"/>
          <w:szCs w:val="24"/>
        </w:rPr>
        <w:t xml:space="preserve"> возник конфликт, и он продолжал защищать А.</w:t>
      </w:r>
      <w:r w:rsidR="000374F5">
        <w:rPr>
          <w:color w:val="auto"/>
          <w:szCs w:val="24"/>
        </w:rPr>
        <w:t xml:space="preserve"> </w:t>
      </w:r>
      <w:r w:rsidR="00486587" w:rsidRPr="00633D46">
        <w:rPr>
          <w:color w:val="auto"/>
          <w:szCs w:val="24"/>
        </w:rPr>
        <w:t>Персональные данные</w:t>
      </w:r>
      <w:r w:rsidR="00B26ED0" w:rsidRPr="00633D46">
        <w:rPr>
          <w:color w:val="auto"/>
          <w:szCs w:val="24"/>
        </w:rPr>
        <w:t xml:space="preserve"> заявителя</w:t>
      </w:r>
      <w:r w:rsidR="00486587" w:rsidRPr="00633D46">
        <w:rPr>
          <w:color w:val="auto"/>
          <w:szCs w:val="24"/>
        </w:rPr>
        <w:t xml:space="preserve"> он</w:t>
      </w:r>
      <w:r w:rsidR="00633D46">
        <w:rPr>
          <w:color w:val="auto"/>
          <w:szCs w:val="24"/>
        </w:rPr>
        <w:t xml:space="preserve"> никогда</w:t>
      </w:r>
      <w:r w:rsidR="00486587" w:rsidRPr="00633D46">
        <w:rPr>
          <w:color w:val="auto"/>
          <w:szCs w:val="24"/>
        </w:rPr>
        <w:t xml:space="preserve"> не раскрывал, к</w:t>
      </w:r>
      <w:r w:rsidR="00633D46">
        <w:rPr>
          <w:color w:val="auto"/>
          <w:szCs w:val="24"/>
        </w:rPr>
        <w:t xml:space="preserve"> представленной заявителем</w:t>
      </w:r>
      <w:r w:rsidR="00486587" w:rsidRPr="00633D46">
        <w:rPr>
          <w:color w:val="auto"/>
          <w:szCs w:val="24"/>
        </w:rPr>
        <w:t xml:space="preserve"> рассылке никакого отношения не имеет</w:t>
      </w:r>
      <w:r w:rsidR="00883D9F" w:rsidRPr="00633D46">
        <w:rPr>
          <w:color w:val="auto"/>
          <w:szCs w:val="24"/>
        </w:rPr>
        <w:t>.</w:t>
      </w:r>
      <w:r w:rsidR="002E0DA2">
        <w:rPr>
          <w:color w:val="auto"/>
          <w:szCs w:val="24"/>
        </w:rPr>
        <w:t xml:space="preserve"> </w:t>
      </w:r>
      <w:r w:rsidR="000374F5">
        <w:rPr>
          <w:color w:val="auto"/>
          <w:szCs w:val="24"/>
        </w:rPr>
        <w:t>Заявитель</w:t>
      </w:r>
      <w:r w:rsidR="00883D9F" w:rsidRPr="00633D46">
        <w:rPr>
          <w:color w:val="auto"/>
          <w:szCs w:val="24"/>
        </w:rPr>
        <w:t xml:space="preserve"> с лета 2020 г. требует вернуть с него ранее уплаченный гонорар и использует различные методы давления</w:t>
      </w:r>
      <w:r w:rsidR="006B6DC9" w:rsidRPr="00633D46">
        <w:rPr>
          <w:color w:val="auto"/>
          <w:szCs w:val="24"/>
        </w:rPr>
        <w:t>, в т.ч. через криминальные структуры.</w:t>
      </w:r>
    </w:p>
    <w:p w14:paraId="37325204" w14:textId="77777777" w:rsidR="002A5344" w:rsidRPr="002E0DA2" w:rsidRDefault="00533704" w:rsidP="002E0DA2">
      <w:pPr>
        <w:ind w:firstLine="708"/>
        <w:jc w:val="both"/>
        <w:rPr>
          <w:color w:val="auto"/>
          <w:szCs w:val="24"/>
        </w:rPr>
      </w:pPr>
      <w:r w:rsidRPr="002A5344">
        <w:rPr>
          <w:color w:val="auto"/>
          <w:szCs w:val="24"/>
        </w:rPr>
        <w:t>Рассмотрев доводы обращения и письменных объяснений адвоката,</w:t>
      </w:r>
      <w:r w:rsidR="00633D46">
        <w:rPr>
          <w:color w:val="auto"/>
          <w:szCs w:val="24"/>
        </w:rPr>
        <w:t xml:space="preserve"> заслушав адвоката и</w:t>
      </w:r>
      <w:r w:rsidRPr="002A5344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081440A" w14:textId="2BB5EA67" w:rsidR="00633D46" w:rsidRPr="00633D46" w:rsidRDefault="008642D5" w:rsidP="00633D46">
      <w:pPr>
        <w:ind w:firstLine="708"/>
        <w:jc w:val="both"/>
        <w:rPr>
          <w:color w:val="auto"/>
          <w:szCs w:val="24"/>
        </w:rPr>
      </w:pPr>
      <w:r w:rsidRPr="008642D5">
        <w:rPr>
          <w:color w:val="auto"/>
          <w:szCs w:val="24"/>
        </w:rPr>
        <w:t>Адвокат Х</w:t>
      </w:r>
      <w:r w:rsidR="00AC4B3B">
        <w:rPr>
          <w:color w:val="auto"/>
          <w:szCs w:val="24"/>
        </w:rPr>
        <w:t>.</w:t>
      </w:r>
      <w:r w:rsidRPr="008642D5">
        <w:rPr>
          <w:color w:val="auto"/>
          <w:szCs w:val="24"/>
        </w:rPr>
        <w:t>А.В. оказывал юридическую помощь заявителю</w:t>
      </w:r>
      <w:r>
        <w:rPr>
          <w:color w:val="auto"/>
          <w:szCs w:val="24"/>
        </w:rPr>
        <w:t xml:space="preserve"> на основании соглашения в виде защиты по уголовному делу в отношении А</w:t>
      </w:r>
      <w:r w:rsidR="00AC4B3B">
        <w:rPr>
          <w:color w:val="auto"/>
          <w:szCs w:val="24"/>
        </w:rPr>
        <w:t>.</w:t>
      </w:r>
      <w:r w:rsidR="00397D52">
        <w:rPr>
          <w:color w:val="auto"/>
          <w:szCs w:val="24"/>
        </w:rPr>
        <w:t>Д.С.</w:t>
      </w:r>
    </w:p>
    <w:p w14:paraId="1A1BEC48" w14:textId="77777777" w:rsidR="00633D46" w:rsidRPr="00633D46" w:rsidRDefault="00633D46" w:rsidP="00633D46">
      <w:pPr>
        <w:ind w:firstLine="708"/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 xml:space="preserve">В силу </w:t>
      </w:r>
      <w:proofErr w:type="spellStart"/>
      <w:r w:rsidRPr="00633D46">
        <w:rPr>
          <w:color w:val="auto"/>
          <w:szCs w:val="24"/>
        </w:rPr>
        <w:t>п.п</w:t>
      </w:r>
      <w:proofErr w:type="spellEnd"/>
      <w:r w:rsidRPr="00633D4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C4445EC" w14:textId="77777777" w:rsidR="00633D46" w:rsidRPr="00633D46" w:rsidRDefault="00633D46" w:rsidP="00633D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Pr="00633D46">
        <w:rPr>
          <w:color w:val="auto"/>
          <w:szCs w:val="24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223B3851" w14:textId="77777777" w:rsidR="00633D46" w:rsidRPr="00633D46" w:rsidRDefault="00633D46" w:rsidP="00633D46">
      <w:pPr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ab/>
        <w:t xml:space="preserve">В силу </w:t>
      </w:r>
      <w:proofErr w:type="spellStart"/>
      <w:r w:rsidRPr="00633D46">
        <w:rPr>
          <w:color w:val="auto"/>
          <w:szCs w:val="24"/>
        </w:rPr>
        <w:t>п.п</w:t>
      </w:r>
      <w:proofErr w:type="spellEnd"/>
      <w:r w:rsidRPr="00633D46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633D46">
        <w:rPr>
          <w:color w:val="auto"/>
          <w:szCs w:val="24"/>
        </w:rPr>
        <w:t>п.п</w:t>
      </w:r>
      <w:proofErr w:type="spellEnd"/>
      <w:r w:rsidRPr="00633D46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4EC3D23" w14:textId="46816EA3" w:rsidR="00633D46" w:rsidRDefault="00633D46" w:rsidP="00633D46">
      <w:pPr>
        <w:ind w:firstLine="708"/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>По настоящему дисциплинарному производству установлено, что</w:t>
      </w:r>
      <w:r w:rsidR="008642D5">
        <w:rPr>
          <w:color w:val="auto"/>
          <w:szCs w:val="24"/>
        </w:rPr>
        <w:t xml:space="preserve"> 09.10.2017 г. между адвокатом Х</w:t>
      </w:r>
      <w:r w:rsidR="00AC4B3B">
        <w:rPr>
          <w:color w:val="auto"/>
          <w:szCs w:val="24"/>
        </w:rPr>
        <w:t>.</w:t>
      </w:r>
      <w:r w:rsidR="008642D5">
        <w:rPr>
          <w:color w:val="auto"/>
          <w:szCs w:val="24"/>
        </w:rPr>
        <w:t>А.В. и заявителем Ч</w:t>
      </w:r>
      <w:r w:rsidR="00AC4B3B">
        <w:rPr>
          <w:color w:val="auto"/>
          <w:szCs w:val="24"/>
        </w:rPr>
        <w:t>.</w:t>
      </w:r>
      <w:r w:rsidR="008642D5">
        <w:rPr>
          <w:color w:val="auto"/>
          <w:szCs w:val="24"/>
        </w:rPr>
        <w:t>Е.М.</w:t>
      </w:r>
      <w:r w:rsidRPr="00633D46">
        <w:rPr>
          <w:color w:val="auto"/>
          <w:szCs w:val="24"/>
        </w:rPr>
        <w:t xml:space="preserve"> </w:t>
      </w:r>
      <w:r w:rsidR="008642D5">
        <w:rPr>
          <w:color w:val="auto"/>
          <w:szCs w:val="24"/>
        </w:rPr>
        <w:t xml:space="preserve">было заключено соглашение об оказании юридической помощи. Предметом указного соглашения являлось защита </w:t>
      </w:r>
      <w:r w:rsidR="00596C1B">
        <w:rPr>
          <w:color w:val="auto"/>
          <w:szCs w:val="24"/>
        </w:rPr>
        <w:t xml:space="preserve">гражданского </w:t>
      </w:r>
      <w:r w:rsidR="008642D5">
        <w:rPr>
          <w:color w:val="auto"/>
          <w:szCs w:val="24"/>
        </w:rPr>
        <w:t>мужа заявителя А</w:t>
      </w:r>
      <w:r w:rsidR="00AC4B3B">
        <w:rPr>
          <w:color w:val="auto"/>
          <w:szCs w:val="24"/>
        </w:rPr>
        <w:t>.</w:t>
      </w:r>
      <w:r w:rsidR="008642D5">
        <w:rPr>
          <w:color w:val="auto"/>
          <w:szCs w:val="24"/>
        </w:rPr>
        <w:t>Д.С. по уголовному делу на стадии предварительного следствия.</w:t>
      </w:r>
      <w:r w:rsidR="00397D52">
        <w:rPr>
          <w:color w:val="auto"/>
          <w:szCs w:val="24"/>
        </w:rPr>
        <w:t xml:space="preserve"> Факт исполнения указанного соглашения не оспаривается сторонами.</w:t>
      </w:r>
    </w:p>
    <w:p w14:paraId="05F24D06" w14:textId="5A6581A1" w:rsidR="00633D46" w:rsidRPr="00633D46" w:rsidRDefault="00633D46" w:rsidP="00633D46">
      <w:pPr>
        <w:ind w:firstLine="708"/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 xml:space="preserve">Комиссия констатирует, что заявителем не представлено каких-либо достоверных и надлежащих доказательств, подтверждающих </w:t>
      </w:r>
      <w:r>
        <w:rPr>
          <w:color w:val="auto"/>
          <w:szCs w:val="24"/>
        </w:rPr>
        <w:t xml:space="preserve">основной </w:t>
      </w:r>
      <w:r w:rsidRPr="00633D46">
        <w:rPr>
          <w:color w:val="auto"/>
          <w:szCs w:val="24"/>
        </w:rPr>
        <w:t xml:space="preserve">довод жалобы о том, что адвокат </w:t>
      </w:r>
      <w:r w:rsidR="00397D52">
        <w:rPr>
          <w:color w:val="auto"/>
          <w:szCs w:val="24"/>
        </w:rPr>
        <w:t>использовал персональные сведения</w:t>
      </w:r>
      <w:r w:rsidR="002477C9">
        <w:rPr>
          <w:color w:val="auto"/>
          <w:szCs w:val="24"/>
        </w:rPr>
        <w:t xml:space="preserve"> заявителя</w:t>
      </w:r>
      <w:r w:rsidR="00397D52">
        <w:rPr>
          <w:color w:val="auto"/>
          <w:szCs w:val="24"/>
        </w:rPr>
        <w:t xml:space="preserve">, ставшие ему известные при заключении соглашения, и осуществил рассылку </w:t>
      </w:r>
      <w:r w:rsidR="002477C9">
        <w:rPr>
          <w:color w:val="auto"/>
          <w:szCs w:val="24"/>
        </w:rPr>
        <w:t xml:space="preserve">указанных </w:t>
      </w:r>
      <w:r w:rsidR="00397D52">
        <w:rPr>
          <w:color w:val="auto"/>
          <w:szCs w:val="24"/>
        </w:rPr>
        <w:t>данных третьим лицам. В частности, из представленных заявителем материалов не следует, что именно адвокат Х</w:t>
      </w:r>
      <w:r w:rsidR="00AC4B3B">
        <w:rPr>
          <w:color w:val="auto"/>
          <w:szCs w:val="24"/>
        </w:rPr>
        <w:t>.</w:t>
      </w:r>
      <w:r w:rsidR="00397D52">
        <w:rPr>
          <w:color w:val="auto"/>
          <w:szCs w:val="24"/>
        </w:rPr>
        <w:t>А.В. является автором письма, направленного в адрес ООО «</w:t>
      </w:r>
      <w:r w:rsidR="00AC4B3B">
        <w:rPr>
          <w:color w:val="auto"/>
          <w:szCs w:val="24"/>
        </w:rPr>
        <w:t>Х</w:t>
      </w:r>
      <w:r w:rsidR="00397D52">
        <w:rPr>
          <w:color w:val="auto"/>
          <w:szCs w:val="24"/>
        </w:rPr>
        <w:t xml:space="preserve">», т.к. указанное письмо не подписано. </w:t>
      </w:r>
      <w:r w:rsidR="00397D52">
        <w:rPr>
          <w:color w:val="auto"/>
          <w:szCs w:val="24"/>
        </w:rPr>
        <w:lastRenderedPageBreak/>
        <w:t>Приложенные к письму копии заявлений о преступлении и других документов также не заверены подписью адвоката и не позволяют сделать достоверный вывод о том, что они исходят от адвоката.</w:t>
      </w:r>
    </w:p>
    <w:p w14:paraId="3B818279" w14:textId="77777777" w:rsidR="00633D46" w:rsidRPr="00633D46" w:rsidRDefault="00397D52" w:rsidP="00633D4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</w:t>
      </w:r>
      <w:r w:rsidR="00633D46" w:rsidRPr="00633D46">
        <w:rPr>
          <w:color w:val="auto"/>
          <w:szCs w:val="24"/>
        </w:rPr>
        <w:t>довод</w:t>
      </w:r>
      <w:r>
        <w:rPr>
          <w:color w:val="auto"/>
          <w:szCs w:val="24"/>
        </w:rPr>
        <w:t xml:space="preserve"> жалобы о разглашении адвокатской тайны</w:t>
      </w:r>
      <w:r w:rsidR="00633D46" w:rsidRPr="00633D46">
        <w:rPr>
          <w:color w:val="auto"/>
          <w:szCs w:val="24"/>
        </w:rPr>
        <w:t xml:space="preserve"> не подтверждается материалами дисциплинарного производства.</w:t>
      </w:r>
    </w:p>
    <w:p w14:paraId="727724A2" w14:textId="52D9F1B8" w:rsidR="00596C1B" w:rsidRDefault="00633D46" w:rsidP="00C532FD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Вместе с тем комиссия неоднократно ранее отмечала, что</w:t>
      </w:r>
      <w:r w:rsidR="002477C9">
        <w:rPr>
          <w:color w:val="auto"/>
          <w:szCs w:val="24"/>
        </w:rPr>
        <w:t xml:space="preserve"> в</w:t>
      </w:r>
      <w:r w:rsidR="00C532FD" w:rsidRPr="006F74F1">
        <w:rPr>
          <w:szCs w:val="24"/>
        </w:rPr>
        <w:t xml:space="preserve"> силу </w:t>
      </w:r>
      <w:proofErr w:type="spellStart"/>
      <w:r w:rsidR="00C532FD" w:rsidRPr="006F74F1">
        <w:rPr>
          <w:szCs w:val="24"/>
        </w:rPr>
        <w:t>п.п</w:t>
      </w:r>
      <w:proofErr w:type="spellEnd"/>
      <w:r w:rsidR="00C532FD" w:rsidRPr="006F74F1">
        <w:rPr>
          <w:szCs w:val="24"/>
        </w:rPr>
        <w:t>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1" w:name="100063"/>
      <w:bookmarkEnd w:id="1"/>
      <w:r w:rsidR="00C532FD" w:rsidRPr="006F74F1">
        <w:rPr>
          <w:szCs w:val="24"/>
        </w:rPr>
        <w:t xml:space="preserve"> оказывает юридическую помощь доверителю, интересы которого противоречат интересам данного лица. </w:t>
      </w:r>
    </w:p>
    <w:p w14:paraId="5FC56265" w14:textId="032AE14C" w:rsidR="00C532FD" w:rsidRDefault="00C532FD" w:rsidP="00C532FD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10 п. 1 ст. 9 </w:t>
      </w:r>
      <w:r w:rsidRPr="006F74F1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адвокат не вправе оказывать юридическую помощь в условиях конфликта интересов доверителей. </w:t>
      </w:r>
    </w:p>
    <w:p w14:paraId="325CAD29" w14:textId="1810FFEC" w:rsidR="00791351" w:rsidRDefault="00C532FD" w:rsidP="00C532FD">
      <w:pPr>
        <w:jc w:val="both"/>
        <w:rPr>
          <w:szCs w:val="24"/>
        </w:rPr>
      </w:pPr>
      <w:r>
        <w:rPr>
          <w:szCs w:val="24"/>
        </w:rPr>
        <w:tab/>
      </w:r>
      <w:r w:rsidR="00596C1B">
        <w:rPr>
          <w:szCs w:val="24"/>
        </w:rPr>
        <w:t>Комиссией установ</w:t>
      </w:r>
      <w:r w:rsidR="000374F5">
        <w:rPr>
          <w:szCs w:val="24"/>
        </w:rPr>
        <w:t>лено</w:t>
      </w:r>
      <w:r w:rsidR="00596C1B">
        <w:rPr>
          <w:szCs w:val="24"/>
        </w:rPr>
        <w:t>, что начиная с 2019 г. между двумя</w:t>
      </w:r>
      <w:r w:rsidR="00791351">
        <w:rPr>
          <w:szCs w:val="24"/>
        </w:rPr>
        <w:t xml:space="preserve"> </w:t>
      </w:r>
      <w:r w:rsidR="00596C1B">
        <w:rPr>
          <w:szCs w:val="24"/>
        </w:rPr>
        <w:t>доверителями</w:t>
      </w:r>
      <w:r w:rsidR="00791351">
        <w:rPr>
          <w:szCs w:val="24"/>
        </w:rPr>
        <w:t xml:space="preserve"> адвоката</w:t>
      </w:r>
      <w:r w:rsidR="00596C1B">
        <w:rPr>
          <w:szCs w:val="24"/>
        </w:rPr>
        <w:t xml:space="preserve"> </w:t>
      </w:r>
      <w:r w:rsidR="00AC4B3B">
        <w:rPr>
          <w:szCs w:val="24"/>
        </w:rPr>
        <w:t>–</w:t>
      </w:r>
      <w:r w:rsidR="00596C1B">
        <w:rPr>
          <w:szCs w:val="24"/>
        </w:rPr>
        <w:t xml:space="preserve"> А</w:t>
      </w:r>
      <w:r w:rsidR="00AC4B3B">
        <w:rPr>
          <w:szCs w:val="24"/>
        </w:rPr>
        <w:t>.</w:t>
      </w:r>
      <w:r w:rsidR="00596C1B">
        <w:rPr>
          <w:szCs w:val="24"/>
        </w:rPr>
        <w:t>Д.С. (подзащитным, которого он защищал по уголовному делу) и заявителем жалобы Ч</w:t>
      </w:r>
      <w:r w:rsidR="00AC4B3B">
        <w:rPr>
          <w:szCs w:val="24"/>
        </w:rPr>
        <w:t>.</w:t>
      </w:r>
      <w:r w:rsidR="00596C1B">
        <w:rPr>
          <w:szCs w:val="24"/>
        </w:rPr>
        <w:t>Е.М. (с кем у него было заключено соглашение об оказании юридической помощи), возникла конфликтная ситу</w:t>
      </w:r>
      <w:r w:rsidR="00791351">
        <w:rPr>
          <w:szCs w:val="24"/>
        </w:rPr>
        <w:t>ация, в т.ч. было несколько имущественных споров в судах общей юрисдикции, поданы заявления в правоохранительные органы в отношении мошеннических действий Ч</w:t>
      </w:r>
      <w:r w:rsidR="00AC4B3B">
        <w:rPr>
          <w:szCs w:val="24"/>
        </w:rPr>
        <w:t>.</w:t>
      </w:r>
      <w:r w:rsidR="00791351">
        <w:rPr>
          <w:szCs w:val="24"/>
        </w:rPr>
        <w:t>Е.М. и т.д.</w:t>
      </w:r>
    </w:p>
    <w:p w14:paraId="286BCA06" w14:textId="010856BC" w:rsidR="002E0DA2" w:rsidRPr="00596C1B" w:rsidRDefault="00596C1B" w:rsidP="00596C1B">
      <w:pPr>
        <w:jc w:val="both"/>
        <w:rPr>
          <w:szCs w:val="24"/>
        </w:rPr>
      </w:pPr>
      <w:r>
        <w:rPr>
          <w:szCs w:val="24"/>
        </w:rPr>
        <w:tab/>
        <w:t>Довод об оказании юридической помощи адвокатом в условиях конфликта интересов доверителей не входит в предмет заявленной жалобы, что лишает комиссию процессуальной возможности рассмотреть его по существу</w:t>
      </w:r>
      <w:r w:rsidR="00580A45">
        <w:rPr>
          <w:szCs w:val="24"/>
        </w:rPr>
        <w:t xml:space="preserve"> в силу п. 4 ст. 23 </w:t>
      </w:r>
      <w:r w:rsidR="00580A45" w:rsidRPr="00580A45">
        <w:rPr>
          <w:szCs w:val="24"/>
        </w:rPr>
        <w:t>Кодекса профессиональной этики адвоката</w:t>
      </w:r>
      <w:r>
        <w:rPr>
          <w:szCs w:val="24"/>
        </w:rPr>
        <w:t>. Вместе с тем комиссия отмечает, что если указанное обстоятельство будет заявлено в качестве довода самостоятельной жалобы или представления первого вице-президента АПМО,</w:t>
      </w:r>
      <w:r w:rsidR="00791351">
        <w:rPr>
          <w:szCs w:val="24"/>
        </w:rPr>
        <w:t xml:space="preserve"> а также обосновано надлежащими и достоверными доказательствами,</w:t>
      </w:r>
      <w:r>
        <w:rPr>
          <w:szCs w:val="24"/>
        </w:rPr>
        <w:t xml:space="preserve"> то</w:t>
      </w:r>
      <w:r w:rsidR="00791351">
        <w:rPr>
          <w:szCs w:val="24"/>
        </w:rPr>
        <w:t xml:space="preserve"> возможному</w:t>
      </w:r>
      <w:r>
        <w:rPr>
          <w:szCs w:val="24"/>
        </w:rPr>
        <w:t xml:space="preserve"> </w:t>
      </w:r>
      <w:r w:rsidR="00017BB9">
        <w:rPr>
          <w:color w:val="auto"/>
          <w:szCs w:val="24"/>
        </w:rPr>
        <w:t>факту оказания адвокатом юридической помощи в условиях конфликта интересов доверителей</w:t>
      </w:r>
      <w:r w:rsidR="002E0DA2">
        <w:rPr>
          <w:color w:val="auto"/>
          <w:szCs w:val="24"/>
        </w:rPr>
        <w:t xml:space="preserve"> комиссией будет дана соответствующая правовая оценка.</w:t>
      </w:r>
    </w:p>
    <w:p w14:paraId="4A3210A3" w14:textId="17E191E5" w:rsidR="00633D46" w:rsidRPr="00633D46" w:rsidRDefault="00633D46" w:rsidP="00633D46">
      <w:pPr>
        <w:ind w:firstLine="708"/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>На основании изложенного,</w:t>
      </w:r>
      <w:r w:rsidR="002E0DA2">
        <w:rPr>
          <w:color w:val="auto"/>
          <w:szCs w:val="24"/>
        </w:rPr>
        <w:t xml:space="preserve"> исходя из предмета жалобы заявителя и</w:t>
      </w:r>
      <w:r w:rsidRPr="00633D46">
        <w:rPr>
          <w:color w:val="auto"/>
          <w:szCs w:val="24"/>
        </w:rPr>
        <w:t xml:space="preserve"> оценив собранные доказательства, комиссия приходит к выводу об отсутствии в действиях адвоката</w:t>
      </w:r>
      <w:r w:rsidR="00C23C1F">
        <w:rPr>
          <w:color w:val="auto"/>
          <w:szCs w:val="24"/>
        </w:rPr>
        <w:t xml:space="preserve"> Х</w:t>
      </w:r>
      <w:r w:rsidR="00AC4B3B">
        <w:rPr>
          <w:color w:val="auto"/>
          <w:szCs w:val="24"/>
        </w:rPr>
        <w:t>.</w:t>
      </w:r>
      <w:r w:rsidR="00C23C1F">
        <w:rPr>
          <w:color w:val="auto"/>
          <w:szCs w:val="24"/>
        </w:rPr>
        <w:t>А.В.</w:t>
      </w:r>
      <w:r w:rsidRPr="00633D46">
        <w:rPr>
          <w:color w:val="auto"/>
          <w:szCs w:val="24"/>
        </w:rPr>
        <w:t xml:space="preserve"> нарушений ФЗ «Об адвокатской деятельности и адвокатуре в РФ» и </w:t>
      </w:r>
      <w:bookmarkStart w:id="2" w:name="_Hlk58264581"/>
      <w:r w:rsidRPr="00633D46">
        <w:rPr>
          <w:color w:val="auto"/>
          <w:szCs w:val="24"/>
        </w:rPr>
        <w:t>Кодекса профессиональной этики адвоката</w:t>
      </w:r>
      <w:bookmarkEnd w:id="2"/>
      <w:r w:rsidRPr="00633D46">
        <w:rPr>
          <w:color w:val="auto"/>
          <w:szCs w:val="24"/>
        </w:rPr>
        <w:t xml:space="preserve">, а также надлежащем исполнении своих профессиональных обязанностей перед доверителем </w:t>
      </w:r>
      <w:r w:rsidR="00C23C1F">
        <w:rPr>
          <w:color w:val="auto"/>
          <w:szCs w:val="24"/>
        </w:rPr>
        <w:t>Ч</w:t>
      </w:r>
      <w:r w:rsidR="00AC4B3B">
        <w:rPr>
          <w:color w:val="auto"/>
          <w:szCs w:val="24"/>
        </w:rPr>
        <w:t>.</w:t>
      </w:r>
      <w:r w:rsidR="00C23C1F">
        <w:rPr>
          <w:color w:val="auto"/>
          <w:szCs w:val="24"/>
        </w:rPr>
        <w:t>Е.М.</w:t>
      </w:r>
    </w:p>
    <w:p w14:paraId="7DB5097D" w14:textId="77777777" w:rsidR="00633D46" w:rsidRPr="00633D46" w:rsidRDefault="00633D46" w:rsidP="00C23C1F">
      <w:pPr>
        <w:ind w:firstLine="708"/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2539FD2B" w14:textId="77777777" w:rsidR="00633D46" w:rsidRPr="00633D46" w:rsidRDefault="00633D46" w:rsidP="00633D46">
      <w:pPr>
        <w:jc w:val="both"/>
        <w:rPr>
          <w:color w:val="auto"/>
          <w:szCs w:val="24"/>
        </w:rPr>
      </w:pPr>
    </w:p>
    <w:p w14:paraId="3CB21EBB" w14:textId="77777777" w:rsidR="00633D46" w:rsidRPr="00633D46" w:rsidRDefault="00633D46" w:rsidP="00633D46">
      <w:pPr>
        <w:jc w:val="center"/>
        <w:rPr>
          <w:b/>
          <w:bCs/>
          <w:color w:val="auto"/>
          <w:szCs w:val="24"/>
        </w:rPr>
      </w:pPr>
      <w:r w:rsidRPr="00633D46">
        <w:rPr>
          <w:b/>
          <w:bCs/>
          <w:color w:val="auto"/>
          <w:szCs w:val="24"/>
        </w:rPr>
        <w:t>ЗАКЛЮЧЕНИЕ:</w:t>
      </w:r>
    </w:p>
    <w:p w14:paraId="1851CA0C" w14:textId="77777777" w:rsidR="00633D46" w:rsidRPr="00633D46" w:rsidRDefault="00633D46" w:rsidP="00633D46">
      <w:pPr>
        <w:jc w:val="both"/>
        <w:rPr>
          <w:color w:val="auto"/>
          <w:szCs w:val="24"/>
        </w:rPr>
      </w:pPr>
    </w:p>
    <w:p w14:paraId="14C0E73C" w14:textId="1E2AC011" w:rsidR="00633D46" w:rsidRPr="00633D46" w:rsidRDefault="00633D46" w:rsidP="00C23C1F">
      <w:pPr>
        <w:ind w:firstLine="708"/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>- о необходимости прекращения дисциплинарного производства в отношении адвоката</w:t>
      </w:r>
      <w:r w:rsidR="00C23C1F">
        <w:rPr>
          <w:color w:val="auto"/>
          <w:szCs w:val="24"/>
        </w:rPr>
        <w:t xml:space="preserve"> Х</w:t>
      </w:r>
      <w:r w:rsidR="00AC4B3B">
        <w:rPr>
          <w:color w:val="auto"/>
          <w:szCs w:val="24"/>
        </w:rPr>
        <w:t>.</w:t>
      </w:r>
      <w:r w:rsidR="00C23C1F">
        <w:rPr>
          <w:color w:val="auto"/>
          <w:szCs w:val="24"/>
        </w:rPr>
        <w:t>А</w:t>
      </w:r>
      <w:r w:rsidR="00AC4B3B">
        <w:rPr>
          <w:color w:val="auto"/>
          <w:szCs w:val="24"/>
        </w:rPr>
        <w:t>.</w:t>
      </w:r>
      <w:r w:rsidR="00C23C1F">
        <w:rPr>
          <w:color w:val="auto"/>
          <w:szCs w:val="24"/>
        </w:rPr>
        <w:t>В</w:t>
      </w:r>
      <w:r w:rsidR="00AC4B3B">
        <w:rPr>
          <w:color w:val="auto"/>
          <w:szCs w:val="24"/>
        </w:rPr>
        <w:t>.</w:t>
      </w:r>
      <w:r w:rsidRPr="00633D46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C23C1F">
        <w:rPr>
          <w:color w:val="auto"/>
          <w:szCs w:val="24"/>
        </w:rPr>
        <w:t>Ч</w:t>
      </w:r>
      <w:r w:rsidR="00AC4B3B">
        <w:rPr>
          <w:color w:val="auto"/>
          <w:szCs w:val="24"/>
        </w:rPr>
        <w:t>.</w:t>
      </w:r>
      <w:r w:rsidR="00C23C1F">
        <w:rPr>
          <w:color w:val="auto"/>
          <w:szCs w:val="24"/>
        </w:rPr>
        <w:t>Е.М.</w:t>
      </w:r>
    </w:p>
    <w:p w14:paraId="4773971A" w14:textId="77777777" w:rsidR="00633D46" w:rsidRDefault="00633D46" w:rsidP="00633D46">
      <w:pPr>
        <w:jc w:val="both"/>
        <w:rPr>
          <w:color w:val="auto"/>
          <w:szCs w:val="24"/>
        </w:rPr>
      </w:pPr>
    </w:p>
    <w:p w14:paraId="3878A407" w14:textId="77777777" w:rsidR="002E0DA2" w:rsidRPr="00633D46" w:rsidRDefault="002E0DA2" w:rsidP="00633D46">
      <w:pPr>
        <w:jc w:val="both"/>
        <w:rPr>
          <w:color w:val="auto"/>
          <w:szCs w:val="24"/>
        </w:rPr>
      </w:pPr>
    </w:p>
    <w:p w14:paraId="07396362" w14:textId="77777777" w:rsidR="00633D46" w:rsidRPr="00633D46" w:rsidRDefault="00633D46" w:rsidP="00633D46">
      <w:pPr>
        <w:jc w:val="both"/>
        <w:rPr>
          <w:color w:val="auto"/>
          <w:szCs w:val="24"/>
        </w:rPr>
      </w:pPr>
    </w:p>
    <w:p w14:paraId="3FA65AFA" w14:textId="77777777" w:rsidR="00633D46" w:rsidRPr="00633D46" w:rsidRDefault="00633D46" w:rsidP="00633D46">
      <w:pPr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 xml:space="preserve">Председатель Квалификационной комиссии </w:t>
      </w:r>
    </w:p>
    <w:p w14:paraId="6BFD0162" w14:textId="77777777" w:rsidR="00633D46" w:rsidRPr="00633D46" w:rsidRDefault="00633D46" w:rsidP="00633D46">
      <w:pPr>
        <w:jc w:val="both"/>
        <w:rPr>
          <w:color w:val="auto"/>
          <w:szCs w:val="24"/>
        </w:rPr>
      </w:pPr>
      <w:r w:rsidRPr="00633D46">
        <w:rPr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42B0143" w14:textId="77777777" w:rsidR="00633D46" w:rsidRDefault="00633D46" w:rsidP="00633D46">
      <w:pPr>
        <w:jc w:val="both"/>
        <w:rPr>
          <w:color w:val="auto"/>
          <w:szCs w:val="24"/>
          <w:highlight w:val="yellow"/>
        </w:rPr>
      </w:pPr>
    </w:p>
    <w:sectPr w:rsidR="00633D4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BAFF" w14:textId="77777777" w:rsidR="000D65C0" w:rsidRDefault="000D65C0">
      <w:r>
        <w:separator/>
      </w:r>
    </w:p>
  </w:endnote>
  <w:endnote w:type="continuationSeparator" w:id="0">
    <w:p w14:paraId="324B0485" w14:textId="77777777" w:rsidR="000D65C0" w:rsidRDefault="000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607F" w14:textId="77777777" w:rsidR="000D65C0" w:rsidRDefault="000D65C0">
      <w:r>
        <w:separator/>
      </w:r>
    </w:p>
  </w:footnote>
  <w:footnote w:type="continuationSeparator" w:id="0">
    <w:p w14:paraId="152D964B" w14:textId="77777777" w:rsidR="000D65C0" w:rsidRDefault="000D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3CCB" w14:textId="77777777" w:rsidR="0042711C" w:rsidRDefault="00255C7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84B7A">
      <w:rPr>
        <w:noProof/>
      </w:rPr>
      <w:t>1</w:t>
    </w:r>
    <w:r>
      <w:rPr>
        <w:noProof/>
      </w:rPr>
      <w:fldChar w:fldCharType="end"/>
    </w:r>
  </w:p>
  <w:p w14:paraId="497613D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174"/>
    <w:multiLevelType w:val="hybridMultilevel"/>
    <w:tmpl w:val="2D9AB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342"/>
    <w:rsid w:val="00015CC5"/>
    <w:rsid w:val="00017BB9"/>
    <w:rsid w:val="00022531"/>
    <w:rsid w:val="000306F0"/>
    <w:rsid w:val="00034681"/>
    <w:rsid w:val="00034D01"/>
    <w:rsid w:val="000374F5"/>
    <w:rsid w:val="00037B0F"/>
    <w:rsid w:val="00041434"/>
    <w:rsid w:val="000459E4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B7A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0165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7C9"/>
    <w:rsid w:val="00255C7A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0DA2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97D52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4C2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402"/>
    <w:rsid w:val="0054518F"/>
    <w:rsid w:val="0054527C"/>
    <w:rsid w:val="005459DE"/>
    <w:rsid w:val="00550DFC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A45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6C1B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3D46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1351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42D5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912A2"/>
    <w:rsid w:val="00891942"/>
    <w:rsid w:val="00891F6C"/>
    <w:rsid w:val="00896C23"/>
    <w:rsid w:val="0089798C"/>
    <w:rsid w:val="00897B2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4B3B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4D33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C1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2FD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96F7A"/>
  <w15:docId w15:val="{68DE1C10-83C5-4224-8FA7-4FE37B3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D152-58F6-4C79-B292-B1A88596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25</cp:revision>
  <cp:lastPrinted>2018-12-10T07:23:00Z</cp:lastPrinted>
  <dcterms:created xsi:type="dcterms:W3CDTF">2020-11-26T07:31:00Z</dcterms:created>
  <dcterms:modified xsi:type="dcterms:W3CDTF">2022-03-28T12:35:00Z</dcterms:modified>
</cp:coreProperties>
</file>